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31B" w:rsidRDefault="0008231B" w:rsidP="0008231B">
      <w:pPr>
        <w:spacing w:after="0"/>
        <w:ind w:right="5035"/>
        <w:rPr>
          <w:rFonts w:ascii="Times New Roman" w:hAnsi="Times New Roman" w:cs="Times New Roman"/>
          <w:sz w:val="28"/>
          <w:szCs w:val="28"/>
        </w:rPr>
      </w:pPr>
    </w:p>
    <w:p w:rsidR="0074135B" w:rsidRDefault="0074135B" w:rsidP="0008231B">
      <w:pPr>
        <w:spacing w:after="0"/>
        <w:ind w:right="5035"/>
        <w:rPr>
          <w:rFonts w:ascii="Times New Roman" w:hAnsi="Times New Roman" w:cs="Times New Roman"/>
          <w:sz w:val="28"/>
          <w:szCs w:val="28"/>
        </w:rPr>
      </w:pPr>
    </w:p>
    <w:p w:rsidR="0008231B" w:rsidRDefault="0008231B" w:rsidP="0008231B">
      <w:pPr>
        <w:spacing w:after="0"/>
        <w:ind w:right="5035"/>
        <w:rPr>
          <w:rFonts w:ascii="Times New Roman" w:hAnsi="Times New Roman" w:cs="Times New Roman"/>
          <w:sz w:val="28"/>
          <w:szCs w:val="28"/>
        </w:rPr>
      </w:pPr>
    </w:p>
    <w:p w:rsidR="0008231B" w:rsidRDefault="0008231B" w:rsidP="0008231B">
      <w:pPr>
        <w:spacing w:after="0"/>
        <w:ind w:right="5035"/>
        <w:rPr>
          <w:rFonts w:ascii="Times New Roman" w:hAnsi="Times New Roman" w:cs="Times New Roman"/>
          <w:sz w:val="28"/>
          <w:szCs w:val="28"/>
        </w:rPr>
      </w:pPr>
    </w:p>
    <w:p w:rsidR="0008231B" w:rsidRDefault="0008231B" w:rsidP="0008231B">
      <w:pPr>
        <w:spacing w:after="0"/>
        <w:ind w:right="5035"/>
        <w:rPr>
          <w:rFonts w:ascii="Times New Roman" w:hAnsi="Times New Roman" w:cs="Times New Roman"/>
          <w:sz w:val="28"/>
          <w:szCs w:val="28"/>
        </w:rPr>
      </w:pPr>
    </w:p>
    <w:p w:rsidR="0008231B" w:rsidRDefault="0008231B" w:rsidP="0008231B">
      <w:pPr>
        <w:spacing w:after="0"/>
        <w:ind w:right="5035"/>
        <w:rPr>
          <w:rFonts w:ascii="Times New Roman" w:hAnsi="Times New Roman" w:cs="Times New Roman"/>
          <w:sz w:val="28"/>
          <w:szCs w:val="28"/>
        </w:rPr>
      </w:pPr>
    </w:p>
    <w:p w:rsidR="0008231B" w:rsidRDefault="0008231B" w:rsidP="0008231B">
      <w:pPr>
        <w:spacing w:after="0"/>
        <w:ind w:right="5035"/>
        <w:rPr>
          <w:rFonts w:ascii="Times New Roman" w:hAnsi="Times New Roman" w:cs="Times New Roman"/>
          <w:sz w:val="28"/>
          <w:szCs w:val="28"/>
        </w:rPr>
      </w:pPr>
    </w:p>
    <w:p w:rsidR="0008231B" w:rsidRPr="00252518" w:rsidRDefault="0008231B" w:rsidP="0008231B">
      <w:pPr>
        <w:spacing w:after="0"/>
        <w:ind w:right="5035"/>
        <w:rPr>
          <w:rFonts w:ascii="Times New Roman" w:hAnsi="Times New Roman" w:cs="Times New Roman"/>
          <w:sz w:val="28"/>
          <w:szCs w:val="28"/>
        </w:rPr>
      </w:pPr>
    </w:p>
    <w:p w:rsidR="0098691A" w:rsidRPr="00252518" w:rsidRDefault="0098691A" w:rsidP="0008231B">
      <w:pPr>
        <w:spacing w:after="0"/>
        <w:ind w:right="5035"/>
        <w:rPr>
          <w:rFonts w:ascii="Times New Roman" w:hAnsi="Times New Roman" w:cs="Times New Roman"/>
          <w:sz w:val="28"/>
          <w:szCs w:val="28"/>
        </w:rPr>
      </w:pPr>
    </w:p>
    <w:p w:rsidR="0008231B" w:rsidRPr="00252518" w:rsidRDefault="0008231B" w:rsidP="002E74FB">
      <w:pPr>
        <w:spacing w:after="0" w:line="240" w:lineRule="auto"/>
        <w:ind w:right="5035"/>
        <w:rPr>
          <w:rFonts w:ascii="Times New Roman" w:hAnsi="Times New Roman" w:cs="Times New Roman"/>
          <w:sz w:val="28"/>
          <w:szCs w:val="28"/>
        </w:rPr>
      </w:pPr>
      <w:r w:rsidRPr="00252518">
        <w:rPr>
          <w:rFonts w:ascii="Times New Roman" w:hAnsi="Times New Roman" w:cs="Times New Roman"/>
          <w:sz w:val="28"/>
          <w:szCs w:val="28"/>
        </w:rPr>
        <w:t>Про затвердження технологічних</w:t>
      </w:r>
    </w:p>
    <w:p w:rsidR="0008231B" w:rsidRPr="00252518" w:rsidRDefault="0008231B" w:rsidP="002E74FB">
      <w:pPr>
        <w:spacing w:after="0" w:line="240" w:lineRule="auto"/>
        <w:ind w:right="5035"/>
        <w:rPr>
          <w:rFonts w:ascii="Times New Roman" w:hAnsi="Times New Roman" w:cs="Times New Roman"/>
          <w:sz w:val="28"/>
          <w:szCs w:val="28"/>
        </w:rPr>
      </w:pPr>
      <w:r w:rsidRPr="00252518">
        <w:rPr>
          <w:rFonts w:ascii="Times New Roman" w:hAnsi="Times New Roman" w:cs="Times New Roman"/>
          <w:sz w:val="28"/>
          <w:szCs w:val="28"/>
        </w:rPr>
        <w:t>карток адміністративних послуг,</w:t>
      </w:r>
    </w:p>
    <w:p w:rsidR="0008231B" w:rsidRPr="00252518" w:rsidRDefault="0008231B" w:rsidP="002E74FB">
      <w:pPr>
        <w:spacing w:after="0" w:line="240" w:lineRule="auto"/>
        <w:ind w:right="5035"/>
        <w:rPr>
          <w:rFonts w:ascii="Times New Roman" w:hAnsi="Times New Roman" w:cs="Times New Roman"/>
          <w:sz w:val="28"/>
          <w:szCs w:val="28"/>
        </w:rPr>
      </w:pPr>
      <w:r w:rsidRPr="00252518">
        <w:rPr>
          <w:rFonts w:ascii="Times New Roman" w:hAnsi="Times New Roman" w:cs="Times New Roman"/>
          <w:sz w:val="28"/>
          <w:szCs w:val="28"/>
        </w:rPr>
        <w:t>що надаються структурними підрозділами Дарницької районної</w:t>
      </w:r>
    </w:p>
    <w:p w:rsidR="0008231B" w:rsidRPr="00252518" w:rsidRDefault="0008231B" w:rsidP="002E74FB">
      <w:pPr>
        <w:spacing w:after="0" w:line="240" w:lineRule="auto"/>
        <w:ind w:right="5035"/>
        <w:rPr>
          <w:rFonts w:ascii="Times New Roman" w:hAnsi="Times New Roman" w:cs="Times New Roman"/>
          <w:color w:val="FF0000"/>
          <w:sz w:val="28"/>
          <w:szCs w:val="28"/>
        </w:rPr>
      </w:pPr>
      <w:r w:rsidRPr="00252518">
        <w:rPr>
          <w:rFonts w:ascii="Times New Roman" w:hAnsi="Times New Roman" w:cs="Times New Roman"/>
          <w:sz w:val="28"/>
          <w:szCs w:val="28"/>
        </w:rPr>
        <w:t>в місті Києві держаної адміністрації</w:t>
      </w:r>
    </w:p>
    <w:p w:rsidR="0008231B" w:rsidRPr="0008231B" w:rsidRDefault="0008231B" w:rsidP="0008231B">
      <w:pPr>
        <w:spacing w:after="0"/>
        <w:ind w:right="5395"/>
        <w:rPr>
          <w:rFonts w:ascii="Times New Roman" w:hAnsi="Times New Roman" w:cs="Times New Roman"/>
          <w:sz w:val="28"/>
          <w:szCs w:val="28"/>
        </w:rPr>
      </w:pPr>
    </w:p>
    <w:p w:rsidR="009D30A1" w:rsidRPr="009E09B5" w:rsidRDefault="003373D1" w:rsidP="009D30A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статей 6,</w:t>
      </w:r>
      <w:r w:rsidR="008343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 Закону України «Про місцеві державні адміністрації</w:t>
      </w:r>
      <w:r w:rsidR="007962FE">
        <w:rPr>
          <w:rFonts w:ascii="Times New Roman" w:hAnsi="Times New Roman" w:cs="Times New Roman"/>
          <w:sz w:val="28"/>
          <w:szCs w:val="28"/>
        </w:rPr>
        <w:t xml:space="preserve">», </w:t>
      </w:r>
      <w:r w:rsidR="0008231B" w:rsidRPr="009E09B5">
        <w:rPr>
          <w:rFonts w:ascii="Times New Roman" w:hAnsi="Times New Roman" w:cs="Times New Roman"/>
          <w:sz w:val="28"/>
          <w:szCs w:val="28"/>
        </w:rPr>
        <w:t>статті 8 Закону України «Про адміністрати</w:t>
      </w:r>
      <w:r w:rsidR="007962FE">
        <w:rPr>
          <w:rFonts w:ascii="Times New Roman" w:hAnsi="Times New Roman" w:cs="Times New Roman"/>
          <w:sz w:val="28"/>
          <w:szCs w:val="28"/>
        </w:rPr>
        <w:t xml:space="preserve">вні послуги», постанови Кабінету Міністрів України від 30 січня 2013 року №44 «Про затвердження вимог до підготовки технологічної картки адміністративної послуги» </w:t>
      </w:r>
      <w:r w:rsidR="0008231B" w:rsidRPr="009E09B5">
        <w:rPr>
          <w:rFonts w:ascii="Times New Roman" w:hAnsi="Times New Roman" w:cs="Times New Roman"/>
          <w:sz w:val="28"/>
          <w:szCs w:val="28"/>
        </w:rPr>
        <w:t>та з метою покращення умов надання адміністративних послуг в Дарницькому районі міста Києва</w:t>
      </w:r>
    </w:p>
    <w:p w:rsidR="009E09B5" w:rsidRDefault="006B41C7" w:rsidP="006B41C7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256E8">
        <w:rPr>
          <w:sz w:val="28"/>
          <w:szCs w:val="28"/>
          <w:lang w:val="uk-UA"/>
        </w:rPr>
        <w:t xml:space="preserve"> </w:t>
      </w:r>
      <w:r w:rsidR="009E09B5" w:rsidRPr="009E09B5">
        <w:rPr>
          <w:sz w:val="28"/>
          <w:szCs w:val="28"/>
          <w:lang w:val="uk-UA"/>
        </w:rPr>
        <w:t xml:space="preserve">Затвердити </w:t>
      </w:r>
      <w:r w:rsidR="00872CC2">
        <w:rPr>
          <w:sz w:val="28"/>
          <w:szCs w:val="28"/>
          <w:lang w:val="uk-UA"/>
        </w:rPr>
        <w:t>технологічні</w:t>
      </w:r>
      <w:r w:rsidR="009E09B5" w:rsidRPr="009E09B5">
        <w:rPr>
          <w:sz w:val="28"/>
          <w:szCs w:val="28"/>
          <w:lang w:val="uk-UA"/>
        </w:rPr>
        <w:t xml:space="preserve"> картки адмініс</w:t>
      </w:r>
      <w:r w:rsidR="00DF5B92">
        <w:rPr>
          <w:sz w:val="28"/>
          <w:szCs w:val="28"/>
          <w:lang w:val="uk-UA"/>
        </w:rPr>
        <w:t xml:space="preserve">тративних послуг, що надаються </w:t>
      </w:r>
      <w:r w:rsidR="009E09B5" w:rsidRPr="009E09B5">
        <w:rPr>
          <w:sz w:val="28"/>
          <w:szCs w:val="28"/>
          <w:lang w:val="uk-UA"/>
        </w:rPr>
        <w:t>структурними підрозділами Дарницької районної в місті Києві державної адміністрації:</w:t>
      </w:r>
    </w:p>
    <w:p w:rsidR="009E09B5" w:rsidRPr="009E09B5" w:rsidRDefault="009E09B5" w:rsidP="00A01B03">
      <w:pPr>
        <w:pStyle w:val="a3"/>
        <w:numPr>
          <w:ilvl w:val="1"/>
          <w:numId w:val="2"/>
        </w:numPr>
        <w:ind w:left="0" w:firstLine="284"/>
        <w:jc w:val="both"/>
        <w:rPr>
          <w:sz w:val="28"/>
          <w:szCs w:val="28"/>
          <w:lang w:val="uk-UA"/>
        </w:rPr>
      </w:pPr>
      <w:r w:rsidRPr="009E09B5">
        <w:rPr>
          <w:sz w:val="28"/>
          <w:szCs w:val="28"/>
          <w:lang w:val="uk-UA"/>
        </w:rPr>
        <w:t>Повідомна реєстрація колективних договорів.</w:t>
      </w:r>
    </w:p>
    <w:p w:rsidR="009E09B5" w:rsidRPr="009E09B5" w:rsidRDefault="009E09B5" w:rsidP="00A01B03">
      <w:pPr>
        <w:pStyle w:val="a3"/>
        <w:numPr>
          <w:ilvl w:val="1"/>
          <w:numId w:val="2"/>
        </w:numPr>
        <w:ind w:left="0" w:firstLine="284"/>
        <w:jc w:val="both"/>
        <w:rPr>
          <w:sz w:val="28"/>
          <w:szCs w:val="28"/>
          <w:lang w:val="uk-UA"/>
        </w:rPr>
      </w:pPr>
      <w:r w:rsidRPr="009E09B5">
        <w:rPr>
          <w:bCs/>
          <w:sz w:val="28"/>
          <w:szCs w:val="28"/>
          <w:lang w:val="uk-UA"/>
        </w:rPr>
        <w:t xml:space="preserve"> Видача посвідчення «Ветеран праці».</w:t>
      </w:r>
    </w:p>
    <w:p w:rsidR="006B654F" w:rsidRDefault="009E09B5" w:rsidP="00A01B03">
      <w:pPr>
        <w:pStyle w:val="a3"/>
        <w:numPr>
          <w:ilvl w:val="1"/>
          <w:numId w:val="2"/>
        </w:numPr>
        <w:ind w:left="0" w:firstLine="284"/>
        <w:jc w:val="both"/>
        <w:rPr>
          <w:sz w:val="28"/>
          <w:szCs w:val="28"/>
          <w:lang w:val="uk-UA"/>
        </w:rPr>
      </w:pPr>
      <w:r w:rsidRPr="009E09B5">
        <w:rPr>
          <w:sz w:val="28"/>
          <w:szCs w:val="28"/>
          <w:lang w:val="uk-UA"/>
        </w:rPr>
        <w:t xml:space="preserve"> Надання статусу та видача довідки «Дитина війни».</w:t>
      </w:r>
    </w:p>
    <w:p w:rsidR="006B654F" w:rsidRPr="006B654F" w:rsidRDefault="009E09B5" w:rsidP="00A01B03">
      <w:pPr>
        <w:pStyle w:val="a3"/>
        <w:numPr>
          <w:ilvl w:val="1"/>
          <w:numId w:val="2"/>
        </w:numPr>
        <w:ind w:left="0" w:firstLine="284"/>
        <w:jc w:val="both"/>
        <w:rPr>
          <w:sz w:val="28"/>
          <w:szCs w:val="28"/>
          <w:lang w:val="uk-UA"/>
        </w:rPr>
      </w:pPr>
      <w:r w:rsidRPr="000452D7">
        <w:rPr>
          <w:sz w:val="28"/>
          <w:szCs w:val="28"/>
          <w:lang w:val="uk-UA"/>
        </w:rPr>
        <w:t xml:space="preserve"> Видача посвідчення «Учасник війни».</w:t>
      </w:r>
    </w:p>
    <w:p w:rsidR="006B654F" w:rsidRPr="006B654F" w:rsidRDefault="009E09B5" w:rsidP="00A01B03">
      <w:pPr>
        <w:pStyle w:val="a3"/>
        <w:numPr>
          <w:ilvl w:val="1"/>
          <w:numId w:val="2"/>
        </w:numPr>
        <w:ind w:left="0" w:firstLine="284"/>
        <w:jc w:val="both"/>
        <w:rPr>
          <w:sz w:val="28"/>
          <w:szCs w:val="28"/>
          <w:lang w:val="uk-UA"/>
        </w:rPr>
      </w:pPr>
      <w:r w:rsidRPr="000452D7">
        <w:rPr>
          <w:sz w:val="28"/>
          <w:szCs w:val="28"/>
          <w:lang w:val="uk-UA"/>
        </w:rPr>
        <w:t xml:space="preserve"> Видача посвідчення «Член сім’ї загиблого».</w:t>
      </w:r>
    </w:p>
    <w:p w:rsidR="006B654F" w:rsidRPr="006B654F" w:rsidRDefault="009E09B5" w:rsidP="00A01B03">
      <w:pPr>
        <w:pStyle w:val="a3"/>
        <w:numPr>
          <w:ilvl w:val="1"/>
          <w:numId w:val="2"/>
        </w:numPr>
        <w:ind w:left="0" w:firstLine="284"/>
        <w:jc w:val="both"/>
        <w:rPr>
          <w:sz w:val="28"/>
          <w:szCs w:val="28"/>
          <w:lang w:val="uk-UA"/>
        </w:rPr>
      </w:pPr>
      <w:r w:rsidRPr="000452D7">
        <w:rPr>
          <w:sz w:val="28"/>
          <w:szCs w:val="28"/>
          <w:lang w:val="uk-UA"/>
        </w:rPr>
        <w:t xml:space="preserve"> Видача посвідчення «Інвалід війни».</w:t>
      </w:r>
    </w:p>
    <w:p w:rsidR="006B654F" w:rsidRPr="006B654F" w:rsidRDefault="009E09B5" w:rsidP="00A01B03">
      <w:pPr>
        <w:pStyle w:val="a3"/>
        <w:numPr>
          <w:ilvl w:val="1"/>
          <w:numId w:val="2"/>
        </w:numPr>
        <w:ind w:left="0" w:firstLine="284"/>
        <w:jc w:val="both"/>
        <w:rPr>
          <w:sz w:val="28"/>
          <w:szCs w:val="28"/>
          <w:lang w:val="uk-UA"/>
        </w:rPr>
      </w:pPr>
      <w:r w:rsidRPr="000452D7">
        <w:rPr>
          <w:sz w:val="28"/>
          <w:szCs w:val="28"/>
          <w:lang w:val="uk-UA"/>
        </w:rPr>
        <w:t xml:space="preserve"> Видача посвідчення «Жертва нацистських переслідувань».</w:t>
      </w:r>
    </w:p>
    <w:p w:rsidR="006B654F" w:rsidRDefault="00793CB5" w:rsidP="00A01B03">
      <w:pPr>
        <w:pStyle w:val="a3"/>
        <w:numPr>
          <w:ilvl w:val="1"/>
          <w:numId w:val="2"/>
        </w:numPr>
        <w:ind w:left="0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E09B5" w:rsidRPr="006B654F">
        <w:rPr>
          <w:sz w:val="28"/>
          <w:szCs w:val="28"/>
          <w:lang w:val="uk-UA"/>
        </w:rPr>
        <w:t>Видача посвідчення ос</w:t>
      </w:r>
      <w:r w:rsidR="00A611A5">
        <w:rPr>
          <w:sz w:val="28"/>
          <w:szCs w:val="28"/>
          <w:lang w:val="uk-UA"/>
        </w:rPr>
        <w:t>обам, які постраждали внаслідок</w:t>
      </w:r>
      <w:r w:rsidR="009E09B5" w:rsidRPr="006B654F">
        <w:rPr>
          <w:sz w:val="28"/>
          <w:szCs w:val="28"/>
          <w:lang w:val="uk-UA"/>
        </w:rPr>
        <w:t xml:space="preserve"> Чорнобильської катастрофи.</w:t>
      </w:r>
    </w:p>
    <w:p w:rsidR="00793CB5" w:rsidRPr="00AA2546" w:rsidRDefault="009E09B5" w:rsidP="003D4943">
      <w:pPr>
        <w:pStyle w:val="a3"/>
        <w:numPr>
          <w:ilvl w:val="1"/>
          <w:numId w:val="2"/>
        </w:numPr>
        <w:ind w:left="0" w:firstLine="284"/>
        <w:jc w:val="both"/>
        <w:rPr>
          <w:sz w:val="28"/>
          <w:szCs w:val="28"/>
          <w:lang w:val="uk-UA"/>
        </w:rPr>
      </w:pPr>
      <w:r w:rsidRPr="003D4943">
        <w:rPr>
          <w:sz w:val="28"/>
          <w:szCs w:val="28"/>
          <w:lang w:val="uk-UA"/>
        </w:rPr>
        <w:t xml:space="preserve"> Видача посвідчення особи, яка одержує державну соціальну допомогу.</w:t>
      </w:r>
    </w:p>
    <w:p w:rsidR="006B654F" w:rsidRPr="00793CB5" w:rsidRDefault="009B0E51" w:rsidP="0069560B">
      <w:pPr>
        <w:pStyle w:val="a3"/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1.10.</w:t>
      </w:r>
      <w:r w:rsidR="009E09B5" w:rsidRPr="00793CB5">
        <w:rPr>
          <w:sz w:val="28"/>
          <w:szCs w:val="28"/>
          <w:lang w:val="uk-UA"/>
        </w:rPr>
        <w:t>Видача довідки про отримання (неотримання) соціальної допомоги.</w:t>
      </w:r>
    </w:p>
    <w:p w:rsidR="009E09B5" w:rsidRDefault="00937827" w:rsidP="0069560B">
      <w:pPr>
        <w:pStyle w:val="a3"/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1.11.</w:t>
      </w:r>
      <w:r w:rsidR="009E09B5" w:rsidRPr="006B654F">
        <w:rPr>
          <w:sz w:val="28"/>
          <w:szCs w:val="28"/>
          <w:lang w:val="uk-UA"/>
        </w:rPr>
        <w:t>Видача направлень на виготовлення технічних та інших засобів реабілітації.</w:t>
      </w:r>
    </w:p>
    <w:p w:rsidR="009E09B5" w:rsidRPr="003D4943" w:rsidRDefault="006A7395" w:rsidP="0069560B">
      <w:pPr>
        <w:pStyle w:val="a3"/>
        <w:ind w:left="284"/>
        <w:jc w:val="both"/>
        <w:rPr>
          <w:sz w:val="28"/>
          <w:szCs w:val="28"/>
          <w:lang w:val="uk-UA"/>
        </w:rPr>
      </w:pPr>
      <w:r w:rsidRPr="003D4943">
        <w:rPr>
          <w:sz w:val="28"/>
          <w:szCs w:val="28"/>
          <w:lang w:val="uk-UA"/>
        </w:rPr>
        <w:t>1.12</w:t>
      </w:r>
      <w:r w:rsidR="00564DE1">
        <w:rPr>
          <w:sz w:val="28"/>
          <w:szCs w:val="28"/>
          <w:lang w:val="uk-UA"/>
        </w:rPr>
        <w:t>.</w:t>
      </w:r>
      <w:r w:rsidR="009E09B5" w:rsidRPr="003D4943">
        <w:rPr>
          <w:sz w:val="28"/>
          <w:szCs w:val="28"/>
          <w:lang w:val="uk-UA"/>
        </w:rPr>
        <w:t xml:space="preserve"> Видача  погодження про зняття з реєстрації підопічного. </w:t>
      </w:r>
    </w:p>
    <w:p w:rsidR="009E09B5" w:rsidRPr="003D4943" w:rsidRDefault="009E09B5" w:rsidP="0069560B">
      <w:pPr>
        <w:pStyle w:val="a3"/>
        <w:ind w:left="284"/>
        <w:jc w:val="both"/>
        <w:rPr>
          <w:sz w:val="28"/>
          <w:szCs w:val="28"/>
          <w:lang w:val="uk-UA"/>
        </w:rPr>
      </w:pPr>
      <w:r w:rsidRPr="003D4943">
        <w:rPr>
          <w:sz w:val="28"/>
          <w:szCs w:val="28"/>
          <w:lang w:val="uk-UA"/>
        </w:rPr>
        <w:t>1.13</w:t>
      </w:r>
      <w:r w:rsidR="00564DE1">
        <w:rPr>
          <w:sz w:val="28"/>
          <w:szCs w:val="28"/>
          <w:lang w:val="uk-UA"/>
        </w:rPr>
        <w:t>.</w:t>
      </w:r>
      <w:r w:rsidRPr="003D4943">
        <w:rPr>
          <w:sz w:val="28"/>
          <w:szCs w:val="28"/>
          <w:lang w:val="uk-UA"/>
        </w:rPr>
        <w:t xml:space="preserve"> Видача  дозволу опікуну або піклувальнику на укладання договорів від імені підопічного, які підлягають нотаріальному посвідченню.</w:t>
      </w:r>
    </w:p>
    <w:p w:rsidR="009E09B5" w:rsidRPr="003D4943" w:rsidRDefault="009E09B5" w:rsidP="0069560B">
      <w:pPr>
        <w:pStyle w:val="a3"/>
        <w:ind w:left="284"/>
        <w:jc w:val="both"/>
        <w:rPr>
          <w:sz w:val="28"/>
          <w:szCs w:val="28"/>
          <w:lang w:val="uk-UA"/>
        </w:rPr>
      </w:pPr>
      <w:r w:rsidRPr="003D4943">
        <w:rPr>
          <w:sz w:val="28"/>
          <w:szCs w:val="28"/>
          <w:lang w:val="uk-UA"/>
        </w:rPr>
        <w:t>1.14</w:t>
      </w:r>
      <w:r w:rsidR="00564DE1">
        <w:rPr>
          <w:sz w:val="28"/>
          <w:szCs w:val="28"/>
          <w:lang w:val="uk-UA"/>
        </w:rPr>
        <w:t>.</w:t>
      </w:r>
      <w:r w:rsidRPr="003D4943">
        <w:rPr>
          <w:sz w:val="28"/>
          <w:szCs w:val="28"/>
          <w:lang w:val="uk-UA"/>
        </w:rPr>
        <w:t xml:space="preserve"> Видача посвідчення опікуна або піклувальника.</w:t>
      </w:r>
    </w:p>
    <w:p w:rsidR="009E09B5" w:rsidRPr="003D4943" w:rsidRDefault="009E09B5" w:rsidP="0069560B">
      <w:pPr>
        <w:pStyle w:val="a3"/>
        <w:ind w:left="284"/>
        <w:jc w:val="both"/>
        <w:rPr>
          <w:sz w:val="28"/>
          <w:szCs w:val="28"/>
          <w:lang w:val="uk-UA"/>
        </w:rPr>
      </w:pPr>
      <w:r w:rsidRPr="003D4943">
        <w:rPr>
          <w:sz w:val="28"/>
          <w:szCs w:val="28"/>
          <w:lang w:val="uk-UA"/>
        </w:rPr>
        <w:t>1.15</w:t>
      </w:r>
      <w:r w:rsidR="00564DE1">
        <w:rPr>
          <w:sz w:val="28"/>
          <w:szCs w:val="28"/>
          <w:lang w:val="uk-UA"/>
        </w:rPr>
        <w:t>.</w:t>
      </w:r>
      <w:r w:rsidRPr="003D4943">
        <w:rPr>
          <w:sz w:val="28"/>
          <w:szCs w:val="28"/>
          <w:lang w:val="uk-UA"/>
        </w:rPr>
        <w:t xml:space="preserve">Видача довідки про компенсаційні виплати батькам на дітей, </w:t>
      </w:r>
      <w:r w:rsidRPr="003D4943">
        <w:rPr>
          <w:sz w:val="28"/>
          <w:szCs w:val="28"/>
          <w:lang w:val="uk-UA"/>
        </w:rPr>
        <w:br/>
        <w:t>які</w:t>
      </w:r>
      <w:r w:rsidR="004E064D">
        <w:rPr>
          <w:sz w:val="28"/>
          <w:szCs w:val="28"/>
          <w:lang w:val="uk-UA"/>
        </w:rPr>
        <w:t xml:space="preserve"> </w:t>
      </w:r>
      <w:r w:rsidRPr="003D4943">
        <w:rPr>
          <w:sz w:val="28"/>
          <w:szCs w:val="28"/>
          <w:lang w:val="uk-UA"/>
        </w:rPr>
        <w:t xml:space="preserve"> постраждали внаслідок Чорнобильської катастрофи.</w:t>
      </w:r>
    </w:p>
    <w:p w:rsidR="009E09B5" w:rsidRPr="003D4943" w:rsidRDefault="009E09B5" w:rsidP="00B35CE9">
      <w:pPr>
        <w:pStyle w:val="a3"/>
        <w:ind w:left="284"/>
        <w:jc w:val="both"/>
        <w:rPr>
          <w:sz w:val="28"/>
          <w:szCs w:val="28"/>
          <w:lang w:val="uk-UA"/>
        </w:rPr>
      </w:pPr>
      <w:r w:rsidRPr="003D4943">
        <w:rPr>
          <w:sz w:val="28"/>
          <w:szCs w:val="28"/>
          <w:lang w:val="uk-UA"/>
        </w:rPr>
        <w:lastRenderedPageBreak/>
        <w:t>1.16</w:t>
      </w:r>
      <w:r w:rsidR="00EF36D7">
        <w:rPr>
          <w:sz w:val="28"/>
          <w:szCs w:val="28"/>
          <w:lang w:val="uk-UA"/>
        </w:rPr>
        <w:t>.</w:t>
      </w:r>
      <w:r w:rsidRPr="003D4943">
        <w:rPr>
          <w:sz w:val="28"/>
          <w:szCs w:val="28"/>
          <w:lang w:val="uk-UA"/>
        </w:rPr>
        <w:t xml:space="preserve"> Видача довідки про перебування у списках бажаючих прийняти участь у програмах «Доступне житло» 50/50, 60/40, 70/30.</w:t>
      </w:r>
    </w:p>
    <w:p w:rsidR="009E09B5" w:rsidRPr="003D4943" w:rsidRDefault="009E09B5" w:rsidP="00B35CE9">
      <w:pPr>
        <w:pStyle w:val="a3"/>
        <w:ind w:left="284"/>
        <w:jc w:val="both"/>
        <w:rPr>
          <w:sz w:val="28"/>
          <w:szCs w:val="28"/>
          <w:lang w:val="uk-UA"/>
        </w:rPr>
      </w:pPr>
      <w:r w:rsidRPr="003D4943">
        <w:rPr>
          <w:sz w:val="28"/>
          <w:szCs w:val="28"/>
          <w:lang w:val="uk-UA"/>
        </w:rPr>
        <w:t>1.17</w:t>
      </w:r>
      <w:r w:rsidR="00EF36D7">
        <w:rPr>
          <w:sz w:val="28"/>
          <w:szCs w:val="28"/>
          <w:lang w:val="uk-UA"/>
        </w:rPr>
        <w:t>.</w:t>
      </w:r>
      <w:r w:rsidRPr="003D4943">
        <w:rPr>
          <w:sz w:val="28"/>
          <w:szCs w:val="28"/>
          <w:lang w:val="uk-UA"/>
        </w:rPr>
        <w:t xml:space="preserve"> Надання житлової площі, службових житлових приміщень та приєднання житлової площі. </w:t>
      </w:r>
    </w:p>
    <w:p w:rsidR="009E09B5" w:rsidRPr="003D4943" w:rsidRDefault="009E09B5" w:rsidP="00587E82">
      <w:pPr>
        <w:pStyle w:val="a3"/>
        <w:ind w:left="284"/>
        <w:jc w:val="both"/>
        <w:rPr>
          <w:sz w:val="28"/>
          <w:szCs w:val="28"/>
          <w:lang w:val="uk-UA"/>
        </w:rPr>
      </w:pPr>
      <w:r w:rsidRPr="003D4943">
        <w:rPr>
          <w:sz w:val="28"/>
          <w:szCs w:val="28"/>
          <w:lang w:val="uk-UA"/>
        </w:rPr>
        <w:t>1.18</w:t>
      </w:r>
      <w:r w:rsidR="00EF36D7">
        <w:rPr>
          <w:sz w:val="28"/>
          <w:szCs w:val="28"/>
          <w:lang w:val="uk-UA"/>
        </w:rPr>
        <w:t>.</w:t>
      </w:r>
      <w:r w:rsidRPr="003D4943">
        <w:rPr>
          <w:sz w:val="28"/>
          <w:szCs w:val="28"/>
          <w:lang w:val="uk-UA"/>
        </w:rPr>
        <w:t xml:space="preserve"> Надання житла з фонду соціального призначення.</w:t>
      </w:r>
    </w:p>
    <w:p w:rsidR="009E09B5" w:rsidRPr="003D4943" w:rsidRDefault="009E09B5" w:rsidP="00587E82">
      <w:pPr>
        <w:pStyle w:val="a3"/>
        <w:ind w:left="284"/>
        <w:jc w:val="both"/>
        <w:rPr>
          <w:sz w:val="28"/>
          <w:szCs w:val="28"/>
          <w:lang w:val="uk-UA"/>
        </w:rPr>
      </w:pPr>
      <w:r w:rsidRPr="003D4943">
        <w:rPr>
          <w:sz w:val="28"/>
          <w:szCs w:val="28"/>
          <w:lang w:val="uk-UA"/>
        </w:rPr>
        <w:t>1.19</w:t>
      </w:r>
      <w:r w:rsidR="00EF36D7">
        <w:rPr>
          <w:sz w:val="28"/>
          <w:szCs w:val="28"/>
          <w:lang w:val="uk-UA"/>
        </w:rPr>
        <w:t>.</w:t>
      </w:r>
      <w:r w:rsidRPr="003D4943">
        <w:rPr>
          <w:sz w:val="28"/>
          <w:szCs w:val="28"/>
          <w:lang w:val="uk-UA"/>
        </w:rPr>
        <w:t xml:space="preserve"> Видача ордеру на житлову та службову житлову площу .</w:t>
      </w:r>
    </w:p>
    <w:p w:rsidR="009E09B5" w:rsidRPr="003D4943" w:rsidRDefault="009E09B5" w:rsidP="00587E82">
      <w:pPr>
        <w:pStyle w:val="a3"/>
        <w:ind w:left="284"/>
        <w:jc w:val="both"/>
        <w:rPr>
          <w:sz w:val="28"/>
          <w:szCs w:val="28"/>
          <w:lang w:val="uk-UA"/>
        </w:rPr>
      </w:pPr>
      <w:r w:rsidRPr="003D4943">
        <w:rPr>
          <w:sz w:val="28"/>
          <w:szCs w:val="28"/>
          <w:lang w:val="uk-UA"/>
        </w:rPr>
        <w:t>1.20</w:t>
      </w:r>
      <w:r w:rsidR="00EF36D7">
        <w:rPr>
          <w:sz w:val="28"/>
          <w:szCs w:val="28"/>
          <w:lang w:val="uk-UA"/>
        </w:rPr>
        <w:t>.</w:t>
      </w:r>
      <w:r w:rsidRPr="003D4943">
        <w:rPr>
          <w:sz w:val="28"/>
          <w:szCs w:val="28"/>
          <w:lang w:val="uk-UA"/>
        </w:rPr>
        <w:t xml:space="preserve"> Внесення змін до облікових справ.</w:t>
      </w:r>
    </w:p>
    <w:p w:rsidR="009E09B5" w:rsidRPr="003D4943" w:rsidRDefault="009E09B5" w:rsidP="00587E82">
      <w:pPr>
        <w:pStyle w:val="a3"/>
        <w:ind w:left="284"/>
        <w:jc w:val="both"/>
        <w:rPr>
          <w:sz w:val="28"/>
          <w:szCs w:val="28"/>
          <w:lang w:val="uk-UA"/>
        </w:rPr>
      </w:pPr>
      <w:r w:rsidRPr="003D4943">
        <w:rPr>
          <w:sz w:val="28"/>
          <w:szCs w:val="28"/>
          <w:lang w:val="uk-UA"/>
        </w:rPr>
        <w:t>1.21</w:t>
      </w:r>
      <w:r w:rsidR="00EF36D7">
        <w:rPr>
          <w:sz w:val="28"/>
          <w:szCs w:val="28"/>
          <w:lang w:val="uk-UA"/>
        </w:rPr>
        <w:t>.</w:t>
      </w:r>
      <w:r w:rsidRPr="003D4943">
        <w:rPr>
          <w:sz w:val="28"/>
          <w:szCs w:val="28"/>
          <w:lang w:val="uk-UA"/>
        </w:rPr>
        <w:t xml:space="preserve"> Облік громадян, які потребують поліпшення житлових умов  (взяття на квартирний облік).</w:t>
      </w:r>
    </w:p>
    <w:p w:rsidR="009E09B5" w:rsidRPr="009E09B5" w:rsidRDefault="009E09B5" w:rsidP="00587E82">
      <w:pPr>
        <w:pStyle w:val="a3"/>
        <w:ind w:left="284"/>
        <w:jc w:val="both"/>
        <w:rPr>
          <w:sz w:val="28"/>
          <w:szCs w:val="28"/>
        </w:rPr>
      </w:pPr>
      <w:r w:rsidRPr="003D4943">
        <w:rPr>
          <w:sz w:val="28"/>
          <w:szCs w:val="28"/>
          <w:lang w:val="uk-UA"/>
        </w:rPr>
        <w:t>1.22</w:t>
      </w:r>
      <w:r w:rsidR="00EF36D7">
        <w:rPr>
          <w:sz w:val="28"/>
          <w:szCs w:val="28"/>
          <w:lang w:val="uk-UA"/>
        </w:rPr>
        <w:t>.</w:t>
      </w:r>
      <w:r w:rsidRPr="003D4943">
        <w:rPr>
          <w:sz w:val="28"/>
          <w:szCs w:val="28"/>
          <w:lang w:val="uk-UA"/>
        </w:rPr>
        <w:t xml:space="preserve"> Зарахування на</w:t>
      </w:r>
      <w:r w:rsidRPr="009E09B5">
        <w:rPr>
          <w:sz w:val="28"/>
          <w:szCs w:val="28"/>
        </w:rPr>
        <w:t xml:space="preserve"> </w:t>
      </w:r>
      <w:proofErr w:type="spellStart"/>
      <w:r w:rsidRPr="009E09B5">
        <w:rPr>
          <w:sz w:val="28"/>
          <w:szCs w:val="28"/>
        </w:rPr>
        <w:t>соціальний</w:t>
      </w:r>
      <w:proofErr w:type="spellEnd"/>
      <w:r w:rsidRPr="009E09B5">
        <w:rPr>
          <w:sz w:val="28"/>
          <w:szCs w:val="28"/>
        </w:rPr>
        <w:t xml:space="preserve"> </w:t>
      </w:r>
      <w:proofErr w:type="spellStart"/>
      <w:r w:rsidRPr="009E09B5">
        <w:rPr>
          <w:sz w:val="28"/>
          <w:szCs w:val="28"/>
        </w:rPr>
        <w:t>квартирний</w:t>
      </w:r>
      <w:proofErr w:type="spellEnd"/>
      <w:r w:rsidRPr="009E09B5">
        <w:rPr>
          <w:sz w:val="28"/>
          <w:szCs w:val="28"/>
        </w:rPr>
        <w:t xml:space="preserve"> </w:t>
      </w:r>
      <w:proofErr w:type="spellStart"/>
      <w:r w:rsidRPr="009E09B5">
        <w:rPr>
          <w:sz w:val="28"/>
          <w:szCs w:val="28"/>
        </w:rPr>
        <w:t>облік</w:t>
      </w:r>
      <w:proofErr w:type="spellEnd"/>
      <w:r w:rsidRPr="009E09B5">
        <w:rPr>
          <w:sz w:val="28"/>
          <w:szCs w:val="28"/>
        </w:rPr>
        <w:t>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E09B5">
        <w:rPr>
          <w:sz w:val="28"/>
          <w:szCs w:val="28"/>
        </w:rPr>
        <w:t>1</w:t>
      </w:r>
      <w:r w:rsidRPr="00917B71">
        <w:rPr>
          <w:sz w:val="28"/>
          <w:szCs w:val="28"/>
          <w:lang w:val="uk-UA"/>
        </w:rPr>
        <w:t>.23</w:t>
      </w:r>
      <w:r w:rsidR="00EF36D7" w:rsidRPr="00917B71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Видача довідки про перебування на квартирному обліку.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1.24</w:t>
      </w:r>
      <w:r w:rsidR="00A967A9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Включення /виключення до/із складу службових житлових приміщень.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1.25</w:t>
      </w:r>
      <w:r w:rsidR="00A967A9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>Присвоєння поштових адрес новозбудованим багатоквартирним житловим будинкам, домоволодінням, жилим будинкам садибного типу, індивідуальним дачним та садовим будинкам, гаражним, садовим, дачним кооперативам (товариствам).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1.26</w:t>
      </w:r>
      <w:r w:rsidR="00A967A9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Присвоєння ІІ - ІІІ спортивних розрядів.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1.27</w:t>
      </w:r>
      <w:r w:rsidR="00A967A9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Надання другої категорії дитячо-юнацьким спортивним школам.</w:t>
      </w:r>
    </w:p>
    <w:p w:rsidR="009E09B5" w:rsidRPr="00917B71" w:rsidRDefault="00A967A9" w:rsidP="00917B71">
      <w:pPr>
        <w:pStyle w:val="a3"/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1.28.</w:t>
      </w:r>
      <w:r w:rsidR="009E09B5" w:rsidRPr="00917B71">
        <w:rPr>
          <w:sz w:val="28"/>
          <w:szCs w:val="28"/>
          <w:lang w:val="uk-UA"/>
        </w:rPr>
        <w:t>Видача посвідчень батьків та дитини з багатодітної сім’ї.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1.29</w:t>
      </w:r>
      <w:r w:rsidR="00A967A9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Внесення змін до свідоцтва про право власності на житло.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1.30</w:t>
      </w:r>
      <w:r w:rsidR="00A967A9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Видача довідки про участь в приватизації житла державного житлового фонду.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1.31</w:t>
      </w:r>
      <w:r w:rsidR="00A967A9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Видача дубліката свідоцтва про право власності на житло.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 xml:space="preserve">1.32 </w:t>
      </w:r>
      <w:proofErr w:type="spellStart"/>
      <w:r w:rsidR="00A967A9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>Видача</w:t>
      </w:r>
      <w:proofErr w:type="spellEnd"/>
      <w:r w:rsidRPr="00917B71">
        <w:rPr>
          <w:sz w:val="28"/>
          <w:szCs w:val="28"/>
          <w:lang w:val="uk-UA"/>
        </w:rPr>
        <w:t xml:space="preserve"> свідоцтва про право власності на житло.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1.33</w:t>
      </w:r>
      <w:r w:rsidR="00A967A9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Державна реєстрація юридичної особи.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1.34</w:t>
      </w:r>
      <w:r w:rsidR="00A967A9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Державна реєстрація змін до установчих документів юридичної особи.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1.35</w:t>
      </w:r>
      <w:r w:rsidR="00A967A9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Внесення змін до відомостей про юридичну особу, які містяться в Єдиному державному реєстрі.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1.36</w:t>
      </w:r>
      <w:r w:rsidR="00A967A9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Державна реєстрація припинення  юридичної особи.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1.37</w:t>
      </w:r>
      <w:r w:rsidR="00A967A9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Державна реєстрація фізичної особи-підприємця.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1.38</w:t>
      </w:r>
      <w:r w:rsidR="00A967A9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Державна реєстрація змін до відомостей про фізичну особу-підприємця, які містяться в Єдиному державному реєстрі юридичних осіб та фізичних осіб-підприємців.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1.39</w:t>
      </w:r>
      <w:r w:rsidR="00A967A9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Державна реєстрація припинення підприємницької діяльності фізичної особи-підприємця.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1.40</w:t>
      </w:r>
      <w:r w:rsidR="00A967A9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Надання відомостей з Єдиного державного реєстру юридичних осіб та фізичних осіб-підприємців у вигляді виписки.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1.41</w:t>
      </w:r>
      <w:r w:rsidR="00A967A9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Надання відомостей з Єдиного державного реєстру юридичних осіб та фізичних осіб-підприємців у вигляді витягу.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1.42</w:t>
      </w:r>
      <w:r w:rsidR="00A967A9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Надання відомостей з Єдиного державного реєстру юридичних осіб та фізичних осіб-підприємців у вигляді довідки.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1.43 Видача дубліката оригіналу установчих документів юридичної особи та/або змін до них.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lastRenderedPageBreak/>
        <w:t>1.44</w:t>
      </w:r>
      <w:r w:rsidR="00A967A9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Надання архівних довідок та копій документів, які зберігаються в архівному відділі.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1.45</w:t>
      </w:r>
      <w:r w:rsidR="00E30DC7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Видача копії розпорядження  про дозвіл на укладення договору про припинення права на аліменти для дитини у зв’язку з набуттям права власності.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1.46</w:t>
      </w:r>
      <w:r w:rsidR="00E30DC7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Видача копії розпорядження  про визначення імені та/або прізвища дитини.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1.47</w:t>
      </w:r>
      <w:r w:rsidR="00E30DC7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Видача копії розпорядження про визначення місця проживання малолітньої дитини.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1.48</w:t>
      </w:r>
      <w:r w:rsidR="00E30DC7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Надання висновку про доцільність усиновлення дитини-сироти чи дитини, позбавленої батьківського піклування.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1.49</w:t>
      </w:r>
      <w:r w:rsidR="00E30DC7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Влаштування дітей-сиріт  та дітей, позбавлених батьківського піклування до прийомної сім’ї/ дитячого будинку сімейного типу.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1.50</w:t>
      </w:r>
      <w:r w:rsidR="00E30DC7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Влаштування дитини до державного дитячого закладу за заявою батьків.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1.51</w:t>
      </w:r>
      <w:r w:rsidR="00E30DC7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Видача копії розпорядження про дозвіл на укладення угоди стосовно розподілу спадкового майна, одним із спадкоємців якого є дитина 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1.52</w:t>
      </w:r>
      <w:r w:rsidR="00E30DC7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Видача копії розпорядження про дозвіл на постановку, зняття та перереєстрацію у відділі реєстраційно-екзаменаційної роботи управління державної автомобільної інспекції, укладення договору купівлі - продажу автомобіля, право володіння яким мають діти.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1.53</w:t>
      </w:r>
      <w:r w:rsidR="00E30DC7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Отримання копії розпорядження про дозвіл на оформлення нотаріальних заяв, довіреностей від імені малолітньої дитини.</w:t>
      </w:r>
    </w:p>
    <w:p w:rsidR="009E09B5" w:rsidRPr="00917B71" w:rsidRDefault="00E30DC7" w:rsidP="00917B71">
      <w:pPr>
        <w:pStyle w:val="a3"/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1.54.</w:t>
      </w:r>
      <w:r w:rsidR="00115531">
        <w:rPr>
          <w:sz w:val="28"/>
          <w:szCs w:val="28"/>
          <w:lang w:val="uk-UA"/>
        </w:rPr>
        <w:t xml:space="preserve"> </w:t>
      </w:r>
      <w:r w:rsidR="009E09B5" w:rsidRPr="00917B71">
        <w:rPr>
          <w:sz w:val="28"/>
          <w:szCs w:val="28"/>
          <w:lang w:val="uk-UA"/>
        </w:rPr>
        <w:t>Видача копії розпорядження про надання повної цивільної дієздатності фізичній особі, яка досягла шістнадцяти років і працює за трудовим договором, а також неповнолітній особі, яка записана матір’ю або батьком дитини.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1.55</w:t>
      </w:r>
      <w:r w:rsidR="00E30DC7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Видача копії розпорядження про дозвіл на укладення угод стосовно продажу акцій та сертифікатів, право власності які мають діти.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1.56</w:t>
      </w:r>
      <w:r w:rsidR="00E30DC7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Видача копії розпорядження про дозвіл на укладення угод стосовно житла (майна), право власності на яке або право користування яким мають діти.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1.57</w:t>
      </w:r>
      <w:r w:rsidR="00E30DC7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Видача копії розпорядження про зміну прізвища дитини.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1.58</w:t>
      </w:r>
      <w:r w:rsidR="00E30DC7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Видача</w:t>
      </w:r>
      <w:r w:rsidR="00E438FA">
        <w:rPr>
          <w:sz w:val="28"/>
          <w:szCs w:val="28"/>
          <w:lang w:val="uk-UA"/>
        </w:rPr>
        <w:t xml:space="preserve"> копії</w:t>
      </w:r>
      <w:r w:rsidRPr="00917B71">
        <w:rPr>
          <w:sz w:val="28"/>
          <w:szCs w:val="28"/>
          <w:lang w:val="uk-UA"/>
        </w:rPr>
        <w:t xml:space="preserve"> розпорядження щодо надання дозволу на зняття грошових коштів з банківського рахунку, що належить малолітній дитині.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1.59</w:t>
      </w:r>
      <w:r w:rsidR="00E30DC7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Зарахування на облік громадян як потенційних опікунів/піклувальників.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1.60</w:t>
      </w:r>
      <w:r w:rsidR="00E30DC7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Зарахування  на облік кандидатів в </w:t>
      </w:r>
      <w:proofErr w:type="spellStart"/>
      <w:r w:rsidRPr="00917B71">
        <w:rPr>
          <w:sz w:val="28"/>
          <w:szCs w:val="28"/>
          <w:lang w:val="uk-UA"/>
        </w:rPr>
        <w:t>усиновлювачі</w:t>
      </w:r>
      <w:proofErr w:type="spellEnd"/>
      <w:r w:rsidRPr="00917B71">
        <w:rPr>
          <w:sz w:val="28"/>
          <w:szCs w:val="28"/>
          <w:lang w:val="uk-UA"/>
        </w:rPr>
        <w:t>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1.61</w:t>
      </w:r>
      <w:r w:rsidR="00E30DC7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Надання акта обстеження житлово-побутових умов  дитини  або одного з батьків.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1.62</w:t>
      </w:r>
      <w:r w:rsidR="00E30DC7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Видача єдиного квитка дітям-сиротам та дітям, позбавленим батьківського піклування.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1.63</w:t>
      </w:r>
      <w:r w:rsidR="00E30DC7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Видача висновку про доцільність  усиновлення дитини дружини (чоловіка). 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lastRenderedPageBreak/>
        <w:t>1.64</w:t>
      </w:r>
      <w:r w:rsidR="00E30DC7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Зарахування на облік громадян як потенційних прийомних батьків/ батьків-вихователів.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1.65</w:t>
      </w:r>
      <w:r w:rsidR="00E30DC7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Призначення опіки над майном дітей-сиріт та дітей, позбавлених батьківського піклування.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1.66</w:t>
      </w:r>
      <w:r w:rsidR="00E30DC7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Видача копії розпорядження про визначення способів участі у вихованні дитини того з батьків, хто проживає окремо від неї.</w:t>
      </w:r>
    </w:p>
    <w:p w:rsidR="009E09B5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1.67</w:t>
      </w:r>
      <w:r w:rsidR="00E30DC7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Видача копії розпорядження про призначення управителя та укладання договору про управління майном, що використовується у підприємницькій діяльності та стало власністю дитини.</w:t>
      </w:r>
    </w:p>
    <w:p w:rsidR="009D30A1" w:rsidRPr="00917B71" w:rsidRDefault="009E09B5" w:rsidP="00917B71">
      <w:pPr>
        <w:pStyle w:val="a3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1.68</w:t>
      </w:r>
      <w:r w:rsidR="00E30DC7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Вс</w:t>
      </w:r>
      <w:r w:rsidR="00917926">
        <w:rPr>
          <w:sz w:val="28"/>
          <w:szCs w:val="28"/>
          <w:lang w:val="uk-UA"/>
        </w:rPr>
        <w:t>тановлення опіки/піклування над</w:t>
      </w:r>
      <w:r w:rsidRPr="00917B71">
        <w:rPr>
          <w:sz w:val="28"/>
          <w:szCs w:val="28"/>
          <w:lang w:val="uk-UA"/>
        </w:rPr>
        <w:t xml:space="preserve"> дітьми-сиротами та дітьми, позбавленими батьківського піклування.</w:t>
      </w:r>
    </w:p>
    <w:p w:rsidR="00342017" w:rsidRDefault="009E09B5" w:rsidP="00342017">
      <w:pPr>
        <w:pStyle w:val="a3"/>
        <w:spacing w:after="120"/>
        <w:ind w:left="284"/>
        <w:jc w:val="both"/>
        <w:rPr>
          <w:sz w:val="28"/>
          <w:szCs w:val="28"/>
          <w:lang w:val="uk-UA"/>
        </w:rPr>
      </w:pPr>
      <w:r w:rsidRPr="00917B71">
        <w:rPr>
          <w:sz w:val="28"/>
          <w:szCs w:val="28"/>
          <w:lang w:val="uk-UA"/>
        </w:rPr>
        <w:t>1.69</w:t>
      </w:r>
      <w:r w:rsidR="00E30DC7">
        <w:rPr>
          <w:sz w:val="28"/>
          <w:szCs w:val="28"/>
          <w:lang w:val="uk-UA"/>
        </w:rPr>
        <w:t>.</w:t>
      </w:r>
      <w:r w:rsidRPr="00917B71">
        <w:rPr>
          <w:sz w:val="28"/>
          <w:szCs w:val="28"/>
          <w:lang w:val="uk-UA"/>
        </w:rPr>
        <w:t xml:space="preserve"> Видача довідки з реєстру документів дозвільного характеру.</w:t>
      </w:r>
      <w:r w:rsidR="002B258E" w:rsidRPr="00917B71">
        <w:rPr>
          <w:sz w:val="28"/>
          <w:szCs w:val="28"/>
          <w:lang w:val="uk-UA"/>
        </w:rPr>
        <w:t xml:space="preserve"> </w:t>
      </w:r>
    </w:p>
    <w:p w:rsidR="00215C7F" w:rsidRPr="00917B71" w:rsidRDefault="00215C7F" w:rsidP="00342017">
      <w:pPr>
        <w:pStyle w:val="a3"/>
        <w:spacing w:after="120"/>
        <w:ind w:left="284"/>
        <w:jc w:val="both"/>
        <w:rPr>
          <w:sz w:val="28"/>
          <w:szCs w:val="28"/>
          <w:lang w:val="uk-UA"/>
        </w:rPr>
      </w:pPr>
    </w:p>
    <w:p w:rsidR="00342017" w:rsidRDefault="00473BCF" w:rsidP="005F23D9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  <w:lang w:val="uk-UA"/>
        </w:rPr>
      </w:pPr>
      <w:r w:rsidRPr="00342017">
        <w:rPr>
          <w:sz w:val="28"/>
          <w:szCs w:val="28"/>
          <w:lang w:val="uk-UA"/>
        </w:rPr>
        <w:t>Посадовим особам структурних підрозділів</w:t>
      </w:r>
      <w:r w:rsidR="00C655B4">
        <w:rPr>
          <w:sz w:val="28"/>
          <w:szCs w:val="28"/>
          <w:lang w:val="uk-UA"/>
        </w:rPr>
        <w:t xml:space="preserve">, </w:t>
      </w:r>
      <w:r w:rsidR="002B258E" w:rsidRPr="00342017">
        <w:rPr>
          <w:sz w:val="28"/>
          <w:szCs w:val="28"/>
          <w:lang w:val="uk-UA"/>
        </w:rPr>
        <w:t>відповідаль</w:t>
      </w:r>
      <w:r w:rsidRPr="00342017">
        <w:rPr>
          <w:sz w:val="28"/>
          <w:szCs w:val="28"/>
          <w:lang w:val="uk-UA"/>
        </w:rPr>
        <w:t>них</w:t>
      </w:r>
      <w:r w:rsidR="002B258E" w:rsidRPr="00342017">
        <w:rPr>
          <w:sz w:val="28"/>
          <w:szCs w:val="28"/>
          <w:lang w:val="uk-UA"/>
        </w:rPr>
        <w:t xml:space="preserve"> за надання адміністративних послуг</w:t>
      </w:r>
      <w:r w:rsidR="00C655B4">
        <w:rPr>
          <w:sz w:val="28"/>
          <w:szCs w:val="28"/>
          <w:lang w:val="uk-UA"/>
        </w:rPr>
        <w:t>,</w:t>
      </w:r>
      <w:r w:rsidR="002B258E" w:rsidRPr="00342017">
        <w:rPr>
          <w:sz w:val="28"/>
          <w:szCs w:val="28"/>
          <w:lang w:val="uk-UA"/>
        </w:rPr>
        <w:t xml:space="preserve"> забезпечити їх надання </w:t>
      </w:r>
      <w:r w:rsidR="00C4335B" w:rsidRPr="00342017">
        <w:rPr>
          <w:sz w:val="28"/>
          <w:szCs w:val="28"/>
          <w:lang w:val="uk-UA"/>
        </w:rPr>
        <w:t>у порядку</w:t>
      </w:r>
      <w:r w:rsidR="00C655B4">
        <w:rPr>
          <w:sz w:val="28"/>
          <w:szCs w:val="28"/>
          <w:lang w:val="uk-UA"/>
        </w:rPr>
        <w:t>,</w:t>
      </w:r>
      <w:r w:rsidR="00C4335B" w:rsidRPr="00342017">
        <w:rPr>
          <w:sz w:val="28"/>
          <w:szCs w:val="28"/>
          <w:lang w:val="uk-UA"/>
        </w:rPr>
        <w:t xml:space="preserve"> визначеному</w:t>
      </w:r>
      <w:r w:rsidR="002B258E" w:rsidRPr="00342017">
        <w:rPr>
          <w:sz w:val="28"/>
          <w:szCs w:val="28"/>
          <w:lang w:val="uk-UA"/>
        </w:rPr>
        <w:t xml:space="preserve"> </w:t>
      </w:r>
      <w:r w:rsidR="00C4335B" w:rsidRPr="00342017">
        <w:rPr>
          <w:sz w:val="28"/>
          <w:szCs w:val="28"/>
          <w:lang w:val="uk-UA"/>
        </w:rPr>
        <w:t>відповідними технологічними картками.</w:t>
      </w:r>
    </w:p>
    <w:p w:rsidR="00215C7F" w:rsidRPr="00342017" w:rsidRDefault="00215C7F" w:rsidP="00215C7F">
      <w:pPr>
        <w:pStyle w:val="a3"/>
        <w:spacing w:before="240" w:after="480"/>
        <w:ind w:left="360"/>
        <w:jc w:val="both"/>
        <w:rPr>
          <w:sz w:val="28"/>
          <w:szCs w:val="28"/>
          <w:lang w:val="uk-UA"/>
        </w:rPr>
      </w:pPr>
    </w:p>
    <w:p w:rsidR="00342017" w:rsidRDefault="009E09B5" w:rsidP="00215C7F">
      <w:pPr>
        <w:pStyle w:val="a3"/>
        <w:numPr>
          <w:ilvl w:val="0"/>
          <w:numId w:val="2"/>
        </w:numPr>
        <w:ind w:left="357" w:hanging="357"/>
        <w:jc w:val="both"/>
        <w:rPr>
          <w:sz w:val="28"/>
          <w:szCs w:val="28"/>
          <w:lang w:val="uk-UA"/>
        </w:rPr>
      </w:pPr>
      <w:r w:rsidRPr="00342017">
        <w:rPr>
          <w:sz w:val="28"/>
          <w:szCs w:val="28"/>
          <w:lang w:val="uk-UA"/>
        </w:rPr>
        <w:t>Розпорядження набирає чинності з моменту його оприлюднення.</w:t>
      </w:r>
    </w:p>
    <w:p w:rsidR="00215C7F" w:rsidRPr="00342017" w:rsidRDefault="00215C7F" w:rsidP="00FF53CD">
      <w:pPr>
        <w:pStyle w:val="a3"/>
        <w:ind w:left="357"/>
        <w:jc w:val="both"/>
        <w:rPr>
          <w:sz w:val="28"/>
          <w:szCs w:val="28"/>
          <w:lang w:val="uk-UA"/>
        </w:rPr>
      </w:pPr>
    </w:p>
    <w:p w:rsidR="009E09B5" w:rsidRPr="009E09B5" w:rsidRDefault="00342266" w:rsidP="00222EDF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CF733F">
        <w:rPr>
          <w:sz w:val="28"/>
          <w:szCs w:val="28"/>
          <w:lang w:val="uk-UA"/>
        </w:rPr>
        <w:t xml:space="preserve"> </w:t>
      </w:r>
      <w:r w:rsidR="009E09B5" w:rsidRPr="009E09B5">
        <w:rPr>
          <w:sz w:val="28"/>
          <w:szCs w:val="28"/>
          <w:lang w:val="uk-UA"/>
        </w:rPr>
        <w:t>Контроль за виконанням цього розп</w:t>
      </w:r>
      <w:r w:rsidR="00C655B4">
        <w:rPr>
          <w:sz w:val="28"/>
          <w:szCs w:val="28"/>
          <w:lang w:val="uk-UA"/>
        </w:rPr>
        <w:t>орядження покласти на заступників</w:t>
      </w:r>
      <w:r w:rsidR="009E09B5" w:rsidRPr="009E09B5">
        <w:rPr>
          <w:sz w:val="28"/>
          <w:szCs w:val="28"/>
          <w:lang w:val="uk-UA"/>
        </w:rPr>
        <w:t xml:space="preserve"> голови Дарницької районної в місті Києві державної адміністрації відповідно  </w:t>
      </w:r>
      <w:r w:rsidR="00C07217">
        <w:rPr>
          <w:sz w:val="28"/>
          <w:szCs w:val="28"/>
          <w:lang w:val="uk-UA"/>
        </w:rPr>
        <w:t>до розподілу обов'язків.</w:t>
      </w:r>
    </w:p>
    <w:p w:rsidR="009E09B5" w:rsidRPr="009E09B5" w:rsidRDefault="009E09B5" w:rsidP="009D30A1">
      <w:pPr>
        <w:spacing w:after="0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B86138" w:rsidRDefault="00B86138" w:rsidP="000823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86138" w:rsidRPr="009E09B5" w:rsidRDefault="00B86138" w:rsidP="0008231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</w:t>
      </w:r>
      <w:r w:rsidR="00E77A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Вітковський</w:t>
      </w:r>
      <w:proofErr w:type="spellEnd"/>
    </w:p>
    <w:sectPr w:rsidR="00B86138" w:rsidRPr="009E09B5" w:rsidSect="00D01D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9D3" w:rsidRDefault="00CE79D3" w:rsidP="006B654F">
      <w:pPr>
        <w:spacing w:after="0" w:line="240" w:lineRule="auto"/>
      </w:pPr>
      <w:r>
        <w:separator/>
      </w:r>
    </w:p>
  </w:endnote>
  <w:endnote w:type="continuationSeparator" w:id="1">
    <w:p w:rsidR="00CE79D3" w:rsidRDefault="00CE79D3" w:rsidP="006B6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9D3" w:rsidRDefault="00CE79D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9D3" w:rsidRDefault="00CE79D3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9D3" w:rsidRDefault="00CE79D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9D3" w:rsidRDefault="00CE79D3" w:rsidP="006B654F">
      <w:pPr>
        <w:spacing w:after="0" w:line="240" w:lineRule="auto"/>
      </w:pPr>
      <w:r>
        <w:separator/>
      </w:r>
    </w:p>
  </w:footnote>
  <w:footnote w:type="continuationSeparator" w:id="1">
    <w:p w:rsidR="00CE79D3" w:rsidRDefault="00CE79D3" w:rsidP="006B65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9D3" w:rsidRDefault="00CE79D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171820"/>
      <w:docPartObj>
        <w:docPartGallery w:val="Page Numbers (Top of Page)"/>
        <w:docPartUnique/>
      </w:docPartObj>
    </w:sdtPr>
    <w:sdtContent>
      <w:p w:rsidR="00CE79D3" w:rsidRDefault="00C3717F">
        <w:pPr>
          <w:pStyle w:val="a5"/>
          <w:jc w:val="center"/>
        </w:pPr>
        <w:fldSimple w:instr=" PAGE   \* MERGEFORMAT ">
          <w:r w:rsidR="008046B4">
            <w:rPr>
              <w:noProof/>
            </w:rPr>
            <w:t>3</w:t>
          </w:r>
        </w:fldSimple>
      </w:p>
    </w:sdtContent>
  </w:sdt>
  <w:p w:rsidR="00CE79D3" w:rsidRDefault="00CE79D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9D3" w:rsidRDefault="00CE79D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A0CEA"/>
    <w:multiLevelType w:val="multilevel"/>
    <w:tmpl w:val="B046162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">
    <w:nsid w:val="7C6A4481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231B"/>
    <w:rsid w:val="000452D7"/>
    <w:rsid w:val="0008231B"/>
    <w:rsid w:val="000F221D"/>
    <w:rsid w:val="00115531"/>
    <w:rsid w:val="00116A57"/>
    <w:rsid w:val="001277CC"/>
    <w:rsid w:val="0017434A"/>
    <w:rsid w:val="00185282"/>
    <w:rsid w:val="001B481A"/>
    <w:rsid w:val="001C2A53"/>
    <w:rsid w:val="001C3261"/>
    <w:rsid w:val="00215C7F"/>
    <w:rsid w:val="00222EDF"/>
    <w:rsid w:val="00233A4D"/>
    <w:rsid w:val="00252518"/>
    <w:rsid w:val="00271C3D"/>
    <w:rsid w:val="00280409"/>
    <w:rsid w:val="002B2304"/>
    <w:rsid w:val="002B258E"/>
    <w:rsid w:val="002C5157"/>
    <w:rsid w:val="002E74FB"/>
    <w:rsid w:val="00310ACD"/>
    <w:rsid w:val="00326B77"/>
    <w:rsid w:val="003336A4"/>
    <w:rsid w:val="00335DD2"/>
    <w:rsid w:val="003373D1"/>
    <w:rsid w:val="00342017"/>
    <w:rsid w:val="00342266"/>
    <w:rsid w:val="003519A6"/>
    <w:rsid w:val="00353DBE"/>
    <w:rsid w:val="003A1D63"/>
    <w:rsid w:val="003D4943"/>
    <w:rsid w:val="003E40D7"/>
    <w:rsid w:val="00437A38"/>
    <w:rsid w:val="004428DA"/>
    <w:rsid w:val="00461191"/>
    <w:rsid w:val="00463693"/>
    <w:rsid w:val="00473BCF"/>
    <w:rsid w:val="00476CB3"/>
    <w:rsid w:val="00476FD2"/>
    <w:rsid w:val="00480D1C"/>
    <w:rsid w:val="004843B4"/>
    <w:rsid w:val="004B3FDD"/>
    <w:rsid w:val="004E064D"/>
    <w:rsid w:val="004F5CD4"/>
    <w:rsid w:val="00515A10"/>
    <w:rsid w:val="00554589"/>
    <w:rsid w:val="00564DE1"/>
    <w:rsid w:val="00587E82"/>
    <w:rsid w:val="005F23D9"/>
    <w:rsid w:val="00603CE7"/>
    <w:rsid w:val="00620E77"/>
    <w:rsid w:val="00627180"/>
    <w:rsid w:val="00644468"/>
    <w:rsid w:val="006452B5"/>
    <w:rsid w:val="0069560B"/>
    <w:rsid w:val="006A59C2"/>
    <w:rsid w:val="006A7395"/>
    <w:rsid w:val="006B41C7"/>
    <w:rsid w:val="006B654F"/>
    <w:rsid w:val="006D6B21"/>
    <w:rsid w:val="006D753E"/>
    <w:rsid w:val="006E6D09"/>
    <w:rsid w:val="006F171D"/>
    <w:rsid w:val="0072526B"/>
    <w:rsid w:val="0074135B"/>
    <w:rsid w:val="00764573"/>
    <w:rsid w:val="00767231"/>
    <w:rsid w:val="00793CB5"/>
    <w:rsid w:val="007962FE"/>
    <w:rsid w:val="00797214"/>
    <w:rsid w:val="007A20D6"/>
    <w:rsid w:val="007A4231"/>
    <w:rsid w:val="007B18AE"/>
    <w:rsid w:val="007D71A7"/>
    <w:rsid w:val="007F14F8"/>
    <w:rsid w:val="008046B4"/>
    <w:rsid w:val="00805C8A"/>
    <w:rsid w:val="0083437E"/>
    <w:rsid w:val="0086082E"/>
    <w:rsid w:val="00872CC2"/>
    <w:rsid w:val="008F0892"/>
    <w:rsid w:val="009040AC"/>
    <w:rsid w:val="0091053A"/>
    <w:rsid w:val="00917926"/>
    <w:rsid w:val="00917B71"/>
    <w:rsid w:val="00937827"/>
    <w:rsid w:val="00966D6C"/>
    <w:rsid w:val="00967315"/>
    <w:rsid w:val="0098691A"/>
    <w:rsid w:val="00991DE9"/>
    <w:rsid w:val="009B0E51"/>
    <w:rsid w:val="009B413D"/>
    <w:rsid w:val="009C275C"/>
    <w:rsid w:val="009D30A1"/>
    <w:rsid w:val="009E09B5"/>
    <w:rsid w:val="00A003D8"/>
    <w:rsid w:val="00A01B03"/>
    <w:rsid w:val="00A022DB"/>
    <w:rsid w:val="00A05677"/>
    <w:rsid w:val="00A15126"/>
    <w:rsid w:val="00A611A5"/>
    <w:rsid w:val="00A67343"/>
    <w:rsid w:val="00A74D39"/>
    <w:rsid w:val="00A87883"/>
    <w:rsid w:val="00A967A9"/>
    <w:rsid w:val="00AA2546"/>
    <w:rsid w:val="00AA4C32"/>
    <w:rsid w:val="00AC6B58"/>
    <w:rsid w:val="00AD27D6"/>
    <w:rsid w:val="00B019BC"/>
    <w:rsid w:val="00B02B2B"/>
    <w:rsid w:val="00B219DC"/>
    <w:rsid w:val="00B35CE9"/>
    <w:rsid w:val="00B773DC"/>
    <w:rsid w:val="00B86138"/>
    <w:rsid w:val="00B94145"/>
    <w:rsid w:val="00BE05CA"/>
    <w:rsid w:val="00C07217"/>
    <w:rsid w:val="00C2066F"/>
    <w:rsid w:val="00C3717F"/>
    <w:rsid w:val="00C4335B"/>
    <w:rsid w:val="00C47789"/>
    <w:rsid w:val="00C56C67"/>
    <w:rsid w:val="00C655B4"/>
    <w:rsid w:val="00CC1C59"/>
    <w:rsid w:val="00CE516E"/>
    <w:rsid w:val="00CE79D3"/>
    <w:rsid w:val="00CF733F"/>
    <w:rsid w:val="00D01D1D"/>
    <w:rsid w:val="00D43E68"/>
    <w:rsid w:val="00D57D20"/>
    <w:rsid w:val="00DF5B92"/>
    <w:rsid w:val="00E30DC7"/>
    <w:rsid w:val="00E438FA"/>
    <w:rsid w:val="00E77AEA"/>
    <w:rsid w:val="00EA14FA"/>
    <w:rsid w:val="00EF1EA2"/>
    <w:rsid w:val="00EF36D7"/>
    <w:rsid w:val="00F0261F"/>
    <w:rsid w:val="00F256E8"/>
    <w:rsid w:val="00F40BFE"/>
    <w:rsid w:val="00FF5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09B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4">
    <w:name w:val="Strong"/>
    <w:qFormat/>
    <w:rsid w:val="009E09B5"/>
    <w:rPr>
      <w:b/>
      <w:bCs/>
    </w:rPr>
  </w:style>
  <w:style w:type="paragraph" w:styleId="a5">
    <w:name w:val="header"/>
    <w:basedOn w:val="a"/>
    <w:link w:val="a6"/>
    <w:uiPriority w:val="99"/>
    <w:unhideWhenUsed/>
    <w:rsid w:val="006B654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6B654F"/>
  </w:style>
  <w:style w:type="paragraph" w:styleId="a7">
    <w:name w:val="footer"/>
    <w:basedOn w:val="a"/>
    <w:link w:val="a8"/>
    <w:uiPriority w:val="99"/>
    <w:semiHidden/>
    <w:unhideWhenUsed/>
    <w:rsid w:val="006B654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semiHidden/>
    <w:rsid w:val="006B65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4732</Words>
  <Characters>2698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galinskiy</dc:creator>
  <cp:lastModifiedBy>prockova</cp:lastModifiedBy>
  <cp:revision>2</cp:revision>
  <cp:lastPrinted>2013-04-16T08:40:00Z</cp:lastPrinted>
  <dcterms:created xsi:type="dcterms:W3CDTF">2013-06-25T07:16:00Z</dcterms:created>
  <dcterms:modified xsi:type="dcterms:W3CDTF">2013-06-25T07:16:00Z</dcterms:modified>
</cp:coreProperties>
</file>